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FDAD" w14:textId="77777777" w:rsidR="008D786F" w:rsidRDefault="008D786F" w:rsidP="008D786F">
      <w:pPr>
        <w:spacing w:after="160" w:line="360" w:lineRule="auto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0" w:name="_Hlk198995059"/>
      <w:r>
        <w:rPr>
          <w:rFonts w:eastAsia="Calibri"/>
          <w:b/>
          <w:bCs/>
          <w:sz w:val="28"/>
          <w:szCs w:val="28"/>
          <w:lang w:val="uk-UA" w:eastAsia="en-US"/>
        </w:rPr>
        <w:t>АНОТАЦІЯ</w:t>
      </w:r>
    </w:p>
    <w:p w14:paraId="63149503" w14:textId="77777777" w:rsidR="008D786F" w:rsidRDefault="008D786F" w:rsidP="008D786F">
      <w:pPr>
        <w:spacing w:line="360" w:lineRule="auto"/>
        <w:ind w:firstLine="709"/>
        <w:jc w:val="both"/>
        <w:rPr>
          <w:sz w:val="28"/>
          <w:lang w:val="uk-UA"/>
        </w:rPr>
      </w:pPr>
    </w:p>
    <w:p w14:paraId="27A572A7" w14:textId="77777777" w:rsidR="008D786F" w:rsidRDefault="008D786F" w:rsidP="008D786F">
      <w:pPr>
        <w:pStyle w:val="ae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Дипломний проєкт включає пояснювальну записку (85 с., 40 рис., 8табл., список використаної літератури з 31 найменування, 3 додатки).</w:t>
      </w:r>
    </w:p>
    <w:p w14:paraId="112C43FE" w14:textId="77777777" w:rsidR="008D786F" w:rsidRDefault="008D786F" w:rsidP="008D786F">
      <w:pPr>
        <w:pStyle w:val="ae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Об’єкт розробки – інформаційна система аналізу ефективності використання енергії в побутових приладах.</w:t>
      </w:r>
    </w:p>
    <w:p w14:paraId="6A391A26" w14:textId="77777777" w:rsidR="008D786F" w:rsidRDefault="008D786F" w:rsidP="008D786F">
      <w:pPr>
        <w:pStyle w:val="ae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Розроблена система дозволяє прогнозувати споживання електроенергії на основі вхідних параметрів (тип приладу, температура, сезон, кількість мешканців), аналізувати історичні дані та оцінювати потенційну економію.</w:t>
      </w:r>
    </w:p>
    <w:p w14:paraId="2BAD0A75" w14:textId="77777777" w:rsidR="008D786F" w:rsidRDefault="008D786F" w:rsidP="008D786F">
      <w:pPr>
        <w:pStyle w:val="ae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ході розробки:</w:t>
      </w:r>
    </w:p>
    <w:p w14:paraId="2876FE80" w14:textId="77777777" w:rsidR="008D786F" w:rsidRDefault="008D786F" w:rsidP="008D786F">
      <w:pPr>
        <w:pStyle w:val="ae"/>
        <w:numPr>
          <w:ilvl w:val="2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аналіз особливостей енергоспоживання та актуальних підходів до його оцінювання;</w:t>
      </w:r>
    </w:p>
    <w:p w14:paraId="780E3FBA" w14:textId="77777777" w:rsidR="008D786F" w:rsidRDefault="008D786F" w:rsidP="008D786F">
      <w:pPr>
        <w:pStyle w:val="ae"/>
        <w:numPr>
          <w:ilvl w:val="2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обґрунтовано доцільність застосування машинного навчання та обрано метод швидкого дерева;</w:t>
      </w:r>
    </w:p>
    <w:p w14:paraId="55AFAA7F" w14:textId="77777777" w:rsidR="008D786F" w:rsidRDefault="008D786F" w:rsidP="008D786F">
      <w:pPr>
        <w:pStyle w:val="ae"/>
        <w:numPr>
          <w:ilvl w:val="2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побудовано математичну модель прогнозування з урахуванням багатофакторного впливу;</w:t>
      </w:r>
    </w:p>
    <w:p w14:paraId="4F2CA194" w14:textId="77777777" w:rsidR="008D786F" w:rsidRDefault="008D786F" w:rsidP="008D786F">
      <w:pPr>
        <w:pStyle w:val="ae"/>
        <w:numPr>
          <w:ilvl w:val="2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реалізовано програмну систему на мові C# з використанням ML.NET та архітектурою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WinForms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3F83A1" w14:textId="77777777" w:rsidR="008D786F" w:rsidRDefault="008D786F" w:rsidP="008D786F">
      <w:pPr>
        <w:pStyle w:val="ae"/>
        <w:numPr>
          <w:ilvl w:val="2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експериментальні дослідження, що підтвердили точність моделі (R² = 0,7553) та ефективність інтерактивного інтерфейсу для аналізу споживання.</w:t>
      </w:r>
    </w:p>
    <w:p w14:paraId="65A9A1A9" w14:textId="77777777" w:rsidR="008D786F" w:rsidRDefault="008D786F" w:rsidP="008D786F">
      <w:pPr>
        <w:pStyle w:val="ae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Середовище розробки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Visual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Studio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2022.</w:t>
      </w:r>
    </w:p>
    <w:p w14:paraId="37ABB912" w14:textId="77777777" w:rsidR="008D786F" w:rsidRDefault="008D786F" w:rsidP="008D786F">
      <w:pPr>
        <w:pStyle w:val="ae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Ключові слова: енергоспоживання, машинне навчання, C#, прогнозування, побутові прилади.</w:t>
      </w:r>
    </w:p>
    <w:p w14:paraId="51E7B7DD" w14:textId="77777777" w:rsidR="008D786F" w:rsidRPr="00500EB5" w:rsidRDefault="008D786F" w:rsidP="008D786F">
      <w:pPr>
        <w:rPr>
          <w:lang w:val="uk-UA"/>
        </w:rPr>
      </w:pPr>
    </w:p>
    <w:p w14:paraId="1AD18CB0" w14:textId="77777777" w:rsidR="008D786F" w:rsidRDefault="008D786F" w:rsidP="00A21C76">
      <w:pPr>
        <w:spacing w:after="160" w:line="360" w:lineRule="auto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br w:type="page"/>
      </w:r>
    </w:p>
    <w:p w14:paraId="6EF0DE61" w14:textId="556EE845" w:rsidR="00A21C76" w:rsidRDefault="00A21C76" w:rsidP="00A21C76">
      <w:pPr>
        <w:spacing w:after="160" w:line="360" w:lineRule="auto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lastRenderedPageBreak/>
        <w:t>ANNOTATION</w:t>
      </w:r>
    </w:p>
    <w:bookmarkEnd w:id="0"/>
    <w:p w14:paraId="29902A92" w14:textId="77777777" w:rsidR="00A21C76" w:rsidRDefault="00A21C76" w:rsidP="00A21C76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en-US"/>
        </w:rPr>
      </w:pPr>
    </w:p>
    <w:p w14:paraId="1ABDFC48" w14:textId="77777777" w:rsidR="00A21C76" w:rsidRDefault="00A21C76" w:rsidP="00A21C76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en-US"/>
        </w:rPr>
      </w:pPr>
      <w:r>
        <w:rPr>
          <w:rFonts w:eastAsia="Calibri"/>
          <w:color w:val="000000" w:themeColor="text1"/>
          <w:sz w:val="28"/>
          <w:szCs w:val="28"/>
          <w:lang w:val="en-US"/>
        </w:rPr>
        <w:t>The diploma project includes an explanatory note (85 p., 40 fig., 8 tables., list of used literature of 31 titles, 3 appendices).</w:t>
      </w:r>
    </w:p>
    <w:p w14:paraId="05841673" w14:textId="77777777" w:rsidR="00A21C76" w:rsidRDefault="00A21C76" w:rsidP="00A21C76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en-US"/>
        </w:rPr>
      </w:pPr>
      <w:r>
        <w:rPr>
          <w:rFonts w:eastAsia="Calibri"/>
          <w:color w:val="000000" w:themeColor="text1"/>
          <w:sz w:val="28"/>
          <w:szCs w:val="28"/>
          <w:lang w:val="en-US"/>
        </w:rPr>
        <w:t>The object of development is an information system for analyzing the efficiency of energy use in household appliances.</w:t>
      </w:r>
    </w:p>
    <w:p w14:paraId="375DE769" w14:textId="77777777" w:rsidR="00A21C76" w:rsidRDefault="00A21C76" w:rsidP="00A21C76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en-US"/>
        </w:rPr>
      </w:pPr>
      <w:r>
        <w:rPr>
          <w:rFonts w:eastAsia="Calibri"/>
          <w:color w:val="000000" w:themeColor="text1"/>
          <w:sz w:val="28"/>
          <w:szCs w:val="28"/>
          <w:lang w:val="en-US"/>
        </w:rPr>
        <w:t>The developed system allows you to predict electricity consumption based on input parameters (device type, temperature, season, number of residents), analyze historical data, and estimate potential savings.</w:t>
      </w:r>
    </w:p>
    <w:p w14:paraId="28837260" w14:textId="77777777" w:rsidR="00A21C76" w:rsidRDefault="00A21C76" w:rsidP="00A21C76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en-US"/>
        </w:rPr>
      </w:pPr>
      <w:r>
        <w:rPr>
          <w:rFonts w:eastAsia="Calibri"/>
          <w:color w:val="000000" w:themeColor="text1"/>
          <w:sz w:val="28"/>
          <w:szCs w:val="28"/>
          <w:lang w:val="en-US"/>
        </w:rPr>
        <w:t>During the development:</w:t>
      </w:r>
    </w:p>
    <w:p w14:paraId="55C78E70" w14:textId="77777777" w:rsidR="00A21C76" w:rsidRDefault="00A21C76" w:rsidP="00A21C76">
      <w:pPr>
        <w:pStyle w:val="ae"/>
        <w:numPr>
          <w:ilvl w:val="2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features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consumption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current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approaches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its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assessment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carried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out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B0360D" w14:textId="77777777" w:rsidR="00A21C76" w:rsidRDefault="00A21C76" w:rsidP="00A21C76">
      <w:pPr>
        <w:pStyle w:val="ae"/>
        <w:numPr>
          <w:ilvl w:val="2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feasibility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using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machine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substantiated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fast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method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selected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1688FB" w14:textId="77777777" w:rsidR="00A21C76" w:rsidRDefault="00A21C76" w:rsidP="00A21C76">
      <w:pPr>
        <w:pStyle w:val="ae"/>
        <w:numPr>
          <w:ilvl w:val="2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mathematical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forecasting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model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built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taking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into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account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multifactorial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influence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91F37A" w14:textId="77777777" w:rsidR="00A21C76" w:rsidRDefault="00A21C76" w:rsidP="00A21C76">
      <w:pPr>
        <w:pStyle w:val="ae"/>
        <w:numPr>
          <w:ilvl w:val="2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software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system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implemented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C#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using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ML.NET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WinForms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architecture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36778B" w14:textId="77777777" w:rsidR="00A21C76" w:rsidRDefault="00A21C76" w:rsidP="00A21C76">
      <w:pPr>
        <w:pStyle w:val="ae"/>
        <w:numPr>
          <w:ilvl w:val="2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experimental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studies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were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conducted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confirmed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accuracy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model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(R² = 0.7553)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effectiveness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interactive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interface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consumption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9502BD" w14:textId="77777777" w:rsidR="00A21C76" w:rsidRDefault="00A21C76" w:rsidP="00A21C76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en-US"/>
        </w:rPr>
      </w:pPr>
      <w:r>
        <w:rPr>
          <w:rFonts w:eastAsia="Calibri"/>
          <w:color w:val="000000" w:themeColor="text1"/>
          <w:sz w:val="28"/>
          <w:szCs w:val="28"/>
          <w:lang w:val="en-US"/>
        </w:rPr>
        <w:t>Development environment – Visual Studio 2022.</w:t>
      </w:r>
    </w:p>
    <w:p w14:paraId="6E96CE38" w14:textId="77777777" w:rsidR="00A21C76" w:rsidRDefault="00A21C76" w:rsidP="00A21C76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en-US" w:eastAsia="en-US"/>
        </w:rPr>
      </w:pPr>
      <w:r>
        <w:rPr>
          <w:rFonts w:eastAsia="Calibri"/>
          <w:color w:val="000000" w:themeColor="text1"/>
          <w:sz w:val="28"/>
          <w:szCs w:val="28"/>
          <w:lang w:val="en-US"/>
        </w:rPr>
        <w:t>Keywords: energy consumption, machine learning, C#, forecasting, home appliances.</w:t>
      </w:r>
    </w:p>
    <w:p w14:paraId="6AC1FC94" w14:textId="12030B62" w:rsidR="007C67C2" w:rsidRPr="00A21C76" w:rsidRDefault="007C67C2">
      <w:pPr>
        <w:rPr>
          <w:lang w:val="en-US"/>
        </w:rPr>
      </w:pPr>
    </w:p>
    <w:sectPr w:rsidR="007C67C2" w:rsidRPr="00A2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135C9"/>
    <w:multiLevelType w:val="hybridMultilevel"/>
    <w:tmpl w:val="45BA43DC"/>
    <w:lvl w:ilvl="0" w:tplc="C93EF718">
      <w:start w:val="1"/>
      <w:numFmt w:val="decimal"/>
      <w:lvlText w:val="%1)"/>
      <w:lvlJc w:val="left"/>
      <w:pPr>
        <w:ind w:left="720" w:hanging="360"/>
      </w:pPr>
    </w:lvl>
    <w:lvl w:ilvl="1" w:tplc="E7705542">
      <w:start w:val="1"/>
      <w:numFmt w:val="decimal"/>
      <w:lvlText w:val="%2."/>
      <w:lvlJc w:val="left"/>
      <w:pPr>
        <w:ind w:left="1788" w:hanging="708"/>
      </w:pPr>
    </w:lvl>
    <w:lvl w:ilvl="2" w:tplc="B7945DFC">
      <w:numFmt w:val="bullet"/>
      <w:lvlText w:val="–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D8AA8406">
      <w:start w:val="1"/>
      <w:numFmt w:val="decimal"/>
      <w:lvlText w:val="%4."/>
      <w:lvlJc w:val="left"/>
      <w:pPr>
        <w:ind w:left="2880" w:hanging="360"/>
      </w:pPr>
    </w:lvl>
    <w:lvl w:ilvl="4" w:tplc="7AD80EC4">
      <w:start w:val="1"/>
      <w:numFmt w:val="lowerLetter"/>
      <w:lvlText w:val="%5."/>
      <w:lvlJc w:val="left"/>
      <w:pPr>
        <w:ind w:left="3600" w:hanging="360"/>
      </w:pPr>
    </w:lvl>
    <w:lvl w:ilvl="5" w:tplc="B5782D40">
      <w:start w:val="1"/>
      <w:numFmt w:val="lowerRoman"/>
      <w:lvlText w:val="%6."/>
      <w:lvlJc w:val="right"/>
      <w:pPr>
        <w:ind w:left="4320" w:hanging="180"/>
      </w:pPr>
    </w:lvl>
    <w:lvl w:ilvl="6" w:tplc="4EAED884">
      <w:start w:val="1"/>
      <w:numFmt w:val="decimal"/>
      <w:lvlText w:val="%7."/>
      <w:lvlJc w:val="left"/>
      <w:pPr>
        <w:ind w:left="5040" w:hanging="360"/>
      </w:pPr>
    </w:lvl>
    <w:lvl w:ilvl="7" w:tplc="D50A58F8">
      <w:start w:val="1"/>
      <w:numFmt w:val="lowerLetter"/>
      <w:lvlText w:val="%8."/>
      <w:lvlJc w:val="left"/>
      <w:pPr>
        <w:ind w:left="5760" w:hanging="360"/>
      </w:pPr>
    </w:lvl>
    <w:lvl w:ilvl="8" w:tplc="8F96FA28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9382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7A"/>
    <w:rsid w:val="00033D7A"/>
    <w:rsid w:val="00101B05"/>
    <w:rsid w:val="0026596A"/>
    <w:rsid w:val="0027266C"/>
    <w:rsid w:val="003C08A8"/>
    <w:rsid w:val="0071106B"/>
    <w:rsid w:val="007C67C2"/>
    <w:rsid w:val="008D786F"/>
    <w:rsid w:val="009C5D4D"/>
    <w:rsid w:val="00A21C76"/>
    <w:rsid w:val="00A52A0F"/>
    <w:rsid w:val="00AD1F05"/>
    <w:rsid w:val="00BE067F"/>
    <w:rsid w:val="00CC7B72"/>
    <w:rsid w:val="00DB4765"/>
    <w:rsid w:val="00F0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37F4"/>
  <w15:chartTrackingRefBased/>
  <w15:docId w15:val="{A7CB3BB9-403A-4EB6-A923-3D08B20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D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D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D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D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D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D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D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D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D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D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D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D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D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D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D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D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3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D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33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D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33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D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33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33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D7A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21C76"/>
    <w:pPr>
      <w:spacing w:after="0" w:line="240" w:lineRule="auto"/>
    </w:pPr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1450</Words>
  <Characters>828</Characters>
  <Application>Microsoft Office Word</Application>
  <DocSecurity>0</DocSecurity>
  <Lines>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OK_KUCH OK_KUCH</cp:lastModifiedBy>
  <cp:revision>3</cp:revision>
  <dcterms:created xsi:type="dcterms:W3CDTF">2025-06-13T08:36:00Z</dcterms:created>
  <dcterms:modified xsi:type="dcterms:W3CDTF">2025-06-13T13:03:00Z</dcterms:modified>
</cp:coreProperties>
</file>