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B38EA" w14:textId="77777777" w:rsidR="00C01E7D" w:rsidRPr="004627B7" w:rsidRDefault="00C01E7D" w:rsidP="00C01E7D">
      <w:pPr>
        <w:spacing w:before="240" w:line="300" w:lineRule="auto"/>
        <w:contextualSpacing/>
        <w:jc w:val="center"/>
        <w:rPr>
          <w:b/>
          <w:sz w:val="32"/>
          <w:szCs w:val="32"/>
        </w:rPr>
      </w:pPr>
      <w:r w:rsidRPr="004627B7">
        <w:rPr>
          <w:b/>
          <w:sz w:val="32"/>
          <w:szCs w:val="32"/>
        </w:rPr>
        <w:t>АНОТАЦІЯ</w:t>
      </w:r>
    </w:p>
    <w:p w14:paraId="00C33643" w14:textId="77777777" w:rsidR="00C01E7D" w:rsidRPr="004627B7" w:rsidRDefault="00C01E7D" w:rsidP="00C01E7D">
      <w:pPr>
        <w:pBdr>
          <w:top w:val="nil"/>
          <w:left w:val="nil"/>
          <w:bottom w:val="nil"/>
          <w:right w:val="nil"/>
          <w:between w:val="nil"/>
        </w:pBdr>
        <w:spacing w:after="120" w:line="300" w:lineRule="auto"/>
        <w:ind w:firstLine="708"/>
        <w:contextualSpacing/>
        <w:jc w:val="both"/>
        <w:rPr>
          <w:sz w:val="28"/>
          <w:szCs w:val="28"/>
        </w:rPr>
      </w:pPr>
      <w:r w:rsidRPr="004627B7">
        <w:rPr>
          <w:sz w:val="28"/>
          <w:szCs w:val="28"/>
        </w:rPr>
        <w:t>Бакалаврський дипломний проєкт включає пояснювальну записку (65 с., 16 рис.</w:t>
      </w:r>
      <w:r w:rsidRPr="004627B7">
        <w:rPr>
          <w:sz w:val="28"/>
          <w:szCs w:val="28"/>
          <w:lang w:val="ru-RU"/>
        </w:rPr>
        <w:t xml:space="preserve">, </w:t>
      </w:r>
      <w:r w:rsidRPr="004627B7">
        <w:rPr>
          <w:sz w:val="28"/>
          <w:szCs w:val="28"/>
        </w:rPr>
        <w:t xml:space="preserve">список використаної літератури з </w:t>
      </w:r>
      <w:r w:rsidRPr="004627B7">
        <w:rPr>
          <w:sz w:val="28"/>
          <w:szCs w:val="28"/>
          <w:lang w:val="ru-RU"/>
        </w:rPr>
        <w:t>25</w:t>
      </w:r>
      <w:r w:rsidRPr="004627B7">
        <w:rPr>
          <w:sz w:val="28"/>
          <w:szCs w:val="28"/>
        </w:rPr>
        <w:t xml:space="preserve"> найменувань, 3 додатки).</w:t>
      </w:r>
    </w:p>
    <w:p w14:paraId="5C05663B" w14:textId="77777777" w:rsidR="00C01E7D" w:rsidRPr="004627B7" w:rsidRDefault="00C01E7D" w:rsidP="00C01E7D">
      <w:pPr>
        <w:pBdr>
          <w:top w:val="nil"/>
          <w:left w:val="nil"/>
          <w:bottom w:val="nil"/>
          <w:right w:val="nil"/>
          <w:between w:val="nil"/>
        </w:pBdr>
        <w:spacing w:after="120" w:line="300" w:lineRule="auto"/>
        <w:ind w:firstLine="708"/>
        <w:contextualSpacing/>
        <w:jc w:val="both"/>
        <w:rPr>
          <w:sz w:val="28"/>
          <w:szCs w:val="28"/>
        </w:rPr>
      </w:pPr>
      <w:r w:rsidRPr="004627B7">
        <w:rPr>
          <w:sz w:val="28"/>
          <w:szCs w:val="28"/>
        </w:rPr>
        <w:t>Метою дипломного проєкту є створення пристрою здатного точно визначати та реагувати на рух за допомогою обробки даних отриманих з датчиків.</w:t>
      </w:r>
    </w:p>
    <w:p w14:paraId="562FC09F" w14:textId="77777777" w:rsidR="00C01E7D" w:rsidRDefault="00C01E7D" w:rsidP="00C01E7D">
      <w:pPr>
        <w:pBdr>
          <w:top w:val="nil"/>
          <w:left w:val="nil"/>
          <w:bottom w:val="nil"/>
          <w:right w:val="nil"/>
          <w:between w:val="nil"/>
        </w:pBdr>
        <w:spacing w:after="120" w:line="300" w:lineRule="auto"/>
        <w:ind w:firstLine="708"/>
        <w:contextualSpacing/>
        <w:jc w:val="both"/>
        <w:rPr>
          <w:sz w:val="28"/>
          <w:szCs w:val="28"/>
        </w:rPr>
      </w:pPr>
      <w:r w:rsidRPr="004627B7">
        <w:rPr>
          <w:sz w:val="28"/>
          <w:szCs w:val="28"/>
        </w:rPr>
        <w:t xml:space="preserve">Система здатна </w:t>
      </w:r>
      <w:r>
        <w:rPr>
          <w:sz w:val="28"/>
          <w:szCs w:val="28"/>
        </w:rPr>
        <w:t xml:space="preserve">збирати та </w:t>
      </w:r>
      <w:r w:rsidRPr="004627B7">
        <w:rPr>
          <w:sz w:val="28"/>
          <w:szCs w:val="28"/>
        </w:rPr>
        <w:t>обробляти данні про навколишнє</w:t>
      </w:r>
      <w:r>
        <w:rPr>
          <w:sz w:val="28"/>
          <w:szCs w:val="28"/>
        </w:rPr>
        <w:t xml:space="preserve"> середовище, отримані з датчика відстані і 3Д акселерометра. </w:t>
      </w:r>
    </w:p>
    <w:p w14:paraId="00FD7B3E" w14:textId="77777777" w:rsidR="00C01E7D" w:rsidRDefault="00C01E7D" w:rsidP="00C01E7D">
      <w:pPr>
        <w:pBdr>
          <w:top w:val="nil"/>
          <w:left w:val="nil"/>
          <w:bottom w:val="nil"/>
          <w:right w:val="nil"/>
          <w:between w:val="nil"/>
        </w:pBdr>
        <w:spacing w:after="120" w:line="30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Завдяки отриманій інформації пристрій може змінювати стан своєї індикації а також виводити повідомлення про помічений рух. Для розробки проєкту було використано мікроконтролер на базі </w:t>
      </w:r>
      <w:r w:rsidRPr="00E33501">
        <w:rPr>
          <w:sz w:val="28"/>
          <w:szCs w:val="28"/>
        </w:rPr>
        <w:t>STM32</w:t>
      </w:r>
      <w:r>
        <w:rPr>
          <w:sz w:val="28"/>
          <w:szCs w:val="28"/>
        </w:rPr>
        <w:t xml:space="preserve"> з різними інтерфейсами, датчик </w:t>
      </w:r>
      <w:r w:rsidRPr="00E33501">
        <w:rPr>
          <w:sz w:val="28"/>
          <w:szCs w:val="28"/>
        </w:rPr>
        <w:t>VL53L0X</w:t>
      </w:r>
      <w:r>
        <w:rPr>
          <w:sz w:val="28"/>
          <w:szCs w:val="28"/>
        </w:rPr>
        <w:t xml:space="preserve"> та </w:t>
      </w:r>
      <w:r w:rsidRPr="00E33501">
        <w:rPr>
          <w:sz w:val="28"/>
          <w:szCs w:val="28"/>
        </w:rPr>
        <w:t>LSM6DSL</w:t>
      </w:r>
      <w:r>
        <w:rPr>
          <w:sz w:val="28"/>
          <w:szCs w:val="28"/>
        </w:rPr>
        <w:t xml:space="preserve">, мову програмування С, інтегроване середовище розробки </w:t>
      </w:r>
      <w:r w:rsidRPr="00E33501">
        <w:rPr>
          <w:sz w:val="28"/>
          <w:szCs w:val="28"/>
        </w:rPr>
        <w:t>STM32CubeIDE</w:t>
      </w:r>
      <w:r>
        <w:rPr>
          <w:sz w:val="28"/>
          <w:szCs w:val="28"/>
        </w:rPr>
        <w:t xml:space="preserve">, та операційну систему реального часу </w:t>
      </w:r>
      <w:r w:rsidRPr="00E33501">
        <w:rPr>
          <w:sz w:val="28"/>
          <w:szCs w:val="28"/>
        </w:rPr>
        <w:t>FreeRTOS</w:t>
      </w:r>
      <w:r>
        <w:rPr>
          <w:sz w:val="28"/>
          <w:szCs w:val="28"/>
        </w:rPr>
        <w:t>.</w:t>
      </w:r>
    </w:p>
    <w:p w14:paraId="176DA715" w14:textId="77777777" w:rsidR="00C01E7D" w:rsidRDefault="00C01E7D" w:rsidP="00C01E7D">
      <w:pPr>
        <w:pBdr>
          <w:top w:val="nil"/>
          <w:left w:val="nil"/>
          <w:bottom w:val="nil"/>
          <w:right w:val="nil"/>
          <w:between w:val="nil"/>
        </w:pBdr>
        <w:spacing w:after="120" w:line="30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 ході розробки пристрою:</w:t>
      </w:r>
    </w:p>
    <w:p w14:paraId="64AF94E3" w14:textId="77777777" w:rsidR="00C01E7D" w:rsidRDefault="00C01E7D" w:rsidP="00C01E7D">
      <w:pPr>
        <w:pStyle w:val="Index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00" w:lineRule="auto"/>
        <w:ind w:firstLine="0"/>
        <w:jc w:val="both"/>
        <w:rPr>
          <w:sz w:val="28"/>
          <w:szCs w:val="28"/>
        </w:rPr>
      </w:pPr>
      <w:r w:rsidRPr="006D781D">
        <w:rPr>
          <w:sz w:val="28"/>
          <w:szCs w:val="28"/>
        </w:rPr>
        <w:t>проведено аналіз існуючих на ринку аналогічних пристроїв</w:t>
      </w:r>
    </w:p>
    <w:p w14:paraId="3EEFC003" w14:textId="77777777" w:rsidR="00C01E7D" w:rsidRDefault="00C01E7D" w:rsidP="00C01E7D">
      <w:pPr>
        <w:pStyle w:val="Index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0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сформовано вимоги до системи</w:t>
      </w:r>
    </w:p>
    <w:p w14:paraId="0EA618B2" w14:textId="77777777" w:rsidR="00C01E7D" w:rsidRPr="006D781D" w:rsidRDefault="00C01E7D" w:rsidP="00C01E7D">
      <w:pPr>
        <w:pStyle w:val="Index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00" w:lineRule="auto"/>
        <w:ind w:firstLine="0"/>
        <w:jc w:val="both"/>
        <w:rPr>
          <w:sz w:val="28"/>
          <w:szCs w:val="28"/>
        </w:rPr>
      </w:pPr>
      <w:r w:rsidRPr="006D781D">
        <w:rPr>
          <w:sz w:val="28"/>
          <w:szCs w:val="28"/>
        </w:rPr>
        <w:t>розглянуто переваги та недоліки</w:t>
      </w:r>
      <w:r>
        <w:rPr>
          <w:sz w:val="28"/>
          <w:szCs w:val="28"/>
        </w:rPr>
        <w:t xml:space="preserve"> існуючих технологій розпізнавання руху</w:t>
      </w:r>
      <w:r w:rsidRPr="006D781D">
        <w:rPr>
          <w:sz w:val="28"/>
          <w:szCs w:val="28"/>
        </w:rPr>
        <w:t>.</w:t>
      </w:r>
    </w:p>
    <w:p w14:paraId="150E23D5" w14:textId="77777777" w:rsidR="00C01E7D" w:rsidRDefault="00C01E7D" w:rsidP="00C01E7D">
      <w:pPr>
        <w:pStyle w:val="Index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00" w:lineRule="auto"/>
        <w:ind w:firstLine="0"/>
        <w:jc w:val="both"/>
        <w:rPr>
          <w:sz w:val="28"/>
          <w:szCs w:val="28"/>
        </w:rPr>
      </w:pPr>
      <w:r w:rsidRPr="006D781D">
        <w:rPr>
          <w:sz w:val="28"/>
          <w:szCs w:val="28"/>
        </w:rPr>
        <w:t>розроблено</w:t>
      </w:r>
      <w:r>
        <w:rPr>
          <w:sz w:val="28"/>
          <w:szCs w:val="28"/>
        </w:rPr>
        <w:t xml:space="preserve"> програмну частину та алгоритми роботи пристрою</w:t>
      </w:r>
    </w:p>
    <w:p w14:paraId="5A815A93" w14:textId="77777777" w:rsidR="00C01E7D" w:rsidRDefault="00C01E7D" w:rsidP="00C01E7D">
      <w:pPr>
        <w:pStyle w:val="Index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0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сформована структура програмного забезпечення пристрою</w:t>
      </w:r>
    </w:p>
    <w:p w14:paraId="2F7C9C16" w14:textId="77777777" w:rsidR="00C01E7D" w:rsidRPr="006D781D" w:rsidRDefault="00C01E7D" w:rsidP="00C01E7D">
      <w:pPr>
        <w:pStyle w:val="Index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0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проведено тестування пристрою</w:t>
      </w:r>
    </w:p>
    <w:p w14:paraId="5A7CB3EF" w14:textId="77777777" w:rsidR="00C01E7D" w:rsidRPr="00E33501" w:rsidRDefault="00C01E7D" w:rsidP="00C01E7D">
      <w:pPr>
        <w:pBdr>
          <w:top w:val="nil"/>
          <w:left w:val="nil"/>
          <w:bottom w:val="nil"/>
          <w:right w:val="nil"/>
          <w:between w:val="nil"/>
        </w:pBdr>
        <w:spacing w:after="120" w:line="30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Після розробки і реалізації, система здатна реагувати на рухи перед датчиком, що дозволяє використовувати її у різних сферах, включаючи побудову автоматизацію освітлення, системи розумного будинку, системи спостереження, або обліку.</w:t>
      </w:r>
    </w:p>
    <w:p w14:paraId="7D0FBDA6" w14:textId="77777777" w:rsidR="00C01E7D" w:rsidRPr="004627B7" w:rsidRDefault="00C01E7D" w:rsidP="00C01E7D">
      <w:pPr>
        <w:spacing w:before="240" w:line="300" w:lineRule="auto"/>
        <w:contextualSpacing/>
        <w:jc w:val="both"/>
        <w:rPr>
          <w:bCs/>
          <w:sz w:val="28"/>
          <w:szCs w:val="28"/>
        </w:rPr>
      </w:pPr>
    </w:p>
    <w:p w14:paraId="5FEB83BC" w14:textId="77777777" w:rsidR="00C01E7D" w:rsidRPr="004627B7" w:rsidRDefault="00C01E7D" w:rsidP="00C01E7D">
      <w:pPr>
        <w:spacing w:before="240" w:line="300" w:lineRule="auto"/>
        <w:contextualSpacing/>
        <w:jc w:val="both"/>
        <w:rPr>
          <w:bCs/>
          <w:sz w:val="28"/>
          <w:szCs w:val="28"/>
        </w:rPr>
      </w:pPr>
      <w:r w:rsidRPr="004627B7">
        <w:rPr>
          <w:bCs/>
          <w:sz w:val="28"/>
          <w:szCs w:val="28"/>
        </w:rPr>
        <w:tab/>
        <w:t>Ключові слова:</w:t>
      </w:r>
    </w:p>
    <w:p w14:paraId="6929BC01" w14:textId="77777777" w:rsidR="00C01E7D" w:rsidRDefault="00C01E7D" w:rsidP="00C01E7D">
      <w:pPr>
        <w:spacing w:before="240" w:line="300" w:lineRule="auto"/>
        <w:ind w:firstLine="708"/>
        <w:contextualSpacing/>
        <w:jc w:val="both"/>
        <w:rPr>
          <w:rFonts w:eastAsia="Times New Roman"/>
          <w:sz w:val="28"/>
          <w:szCs w:val="28"/>
        </w:rPr>
      </w:pPr>
      <w:r w:rsidRPr="006F3625">
        <w:rPr>
          <w:rFonts w:eastAsia="Times New Roman"/>
          <w:sz w:val="28"/>
          <w:szCs w:val="28"/>
        </w:rPr>
        <w:t xml:space="preserve">МІКРОКОНТРОЛЕР, </w:t>
      </w:r>
      <w:r>
        <w:rPr>
          <w:rFonts w:eastAsia="Times New Roman"/>
          <w:sz w:val="28"/>
          <w:szCs w:val="28"/>
        </w:rPr>
        <w:t xml:space="preserve">ПРИСТРІЙ, </w:t>
      </w:r>
      <w:r w:rsidRPr="006F3625">
        <w:rPr>
          <w:rFonts w:eastAsia="Times New Roman"/>
          <w:sz w:val="28"/>
          <w:szCs w:val="28"/>
        </w:rPr>
        <w:t>СЕНСОР, ДАТЧИК,</w:t>
      </w:r>
      <w:r>
        <w:rPr>
          <w:rFonts w:eastAsia="Times New Roman"/>
          <w:sz w:val="28"/>
          <w:szCs w:val="28"/>
        </w:rPr>
        <w:t xml:space="preserve"> РУХ, ПРИМІЩЕННЯ,</w:t>
      </w:r>
      <w:r w:rsidRPr="006F3625">
        <w:rPr>
          <w:rFonts w:eastAsia="Times New Roman"/>
          <w:sz w:val="28"/>
          <w:szCs w:val="28"/>
        </w:rPr>
        <w:t xml:space="preserve"> АКСЕЛЕРОМЕТР, СИСТЕМА, </w:t>
      </w:r>
      <w:r w:rsidRPr="006F3625">
        <w:rPr>
          <w:rFonts w:eastAsia="Times New Roman"/>
          <w:sz w:val="28"/>
          <w:szCs w:val="28"/>
          <w:lang w:val="en-US"/>
        </w:rPr>
        <w:t>STM32</w:t>
      </w:r>
      <w:r w:rsidRPr="006F3625">
        <w:rPr>
          <w:rFonts w:eastAsia="Times New Roman"/>
          <w:sz w:val="28"/>
          <w:szCs w:val="28"/>
        </w:rPr>
        <w:t xml:space="preserve">, </w:t>
      </w:r>
      <w:r w:rsidRPr="006F3625">
        <w:rPr>
          <w:rFonts w:eastAsia="Times New Roman"/>
          <w:sz w:val="28"/>
          <w:szCs w:val="28"/>
          <w:lang w:val="en-US"/>
        </w:rPr>
        <w:t>I2C</w:t>
      </w:r>
      <w:r w:rsidRPr="006F3625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  <w:lang w:val="en-US"/>
        </w:rPr>
        <w:t xml:space="preserve"> UART,</w:t>
      </w:r>
      <w:r w:rsidRPr="006F3625">
        <w:rPr>
          <w:rFonts w:eastAsia="Times New Roman"/>
          <w:sz w:val="28"/>
          <w:szCs w:val="28"/>
        </w:rPr>
        <w:t xml:space="preserve"> ПРОГРАМНЕ ЗАБЕЗПЕЧЕННЯ, ДРАЙВЕР</w:t>
      </w:r>
      <w:r>
        <w:rPr>
          <w:rFonts w:eastAsia="Times New Roman"/>
          <w:sz w:val="28"/>
          <w:szCs w:val="28"/>
        </w:rPr>
        <w:t>.</w:t>
      </w:r>
    </w:p>
    <w:p w14:paraId="011E641C" w14:textId="77777777" w:rsidR="00C01E7D" w:rsidRDefault="00C01E7D" w:rsidP="00C01E7D">
      <w:pPr>
        <w:spacing w:before="240" w:line="300" w:lineRule="auto"/>
        <w:ind w:firstLine="708"/>
        <w:contextualSpacing/>
        <w:jc w:val="both"/>
        <w:rPr>
          <w:rFonts w:eastAsia="Times New Roman"/>
          <w:sz w:val="28"/>
          <w:szCs w:val="28"/>
        </w:rPr>
      </w:pPr>
    </w:p>
    <w:p w14:paraId="05F32F50" w14:textId="77777777" w:rsidR="00C01E7D" w:rsidRDefault="00C01E7D" w:rsidP="00C01E7D">
      <w:pPr>
        <w:spacing w:before="240" w:line="300" w:lineRule="auto"/>
        <w:ind w:firstLine="708"/>
        <w:contextualSpacing/>
        <w:jc w:val="both"/>
        <w:rPr>
          <w:rFonts w:eastAsia="Times New Roman"/>
          <w:sz w:val="28"/>
          <w:szCs w:val="28"/>
        </w:rPr>
      </w:pPr>
    </w:p>
    <w:p w14:paraId="5D6AB8D3" w14:textId="77777777" w:rsidR="00C01E7D" w:rsidRDefault="00C01E7D" w:rsidP="00C01E7D">
      <w:pPr>
        <w:spacing w:before="240" w:line="300" w:lineRule="auto"/>
        <w:ind w:firstLine="708"/>
        <w:contextualSpacing/>
        <w:jc w:val="both"/>
        <w:rPr>
          <w:rFonts w:eastAsia="Times New Roman"/>
          <w:sz w:val="28"/>
          <w:szCs w:val="28"/>
        </w:rPr>
      </w:pPr>
    </w:p>
    <w:p w14:paraId="624154CB" w14:textId="77777777" w:rsidR="00C01E7D" w:rsidRDefault="00C01E7D" w:rsidP="00C01E7D">
      <w:pPr>
        <w:spacing w:before="240" w:line="300" w:lineRule="auto"/>
        <w:ind w:firstLine="708"/>
        <w:contextualSpacing/>
        <w:jc w:val="both"/>
        <w:rPr>
          <w:rFonts w:eastAsia="Times New Roman"/>
          <w:sz w:val="28"/>
          <w:szCs w:val="28"/>
        </w:rPr>
      </w:pPr>
    </w:p>
    <w:p w14:paraId="7F5EDE09" w14:textId="77777777" w:rsidR="00C01E7D" w:rsidRDefault="00C01E7D" w:rsidP="00C01E7D">
      <w:pPr>
        <w:spacing w:before="240" w:line="300" w:lineRule="auto"/>
        <w:contextualSpacing/>
        <w:rPr>
          <w:rFonts w:eastAsia="Times New Roman"/>
          <w:sz w:val="28"/>
          <w:szCs w:val="28"/>
        </w:rPr>
      </w:pPr>
    </w:p>
    <w:p w14:paraId="75790DDB" w14:textId="77777777" w:rsidR="00C01E7D" w:rsidRPr="00153F89" w:rsidRDefault="00C01E7D" w:rsidP="00C01E7D">
      <w:pPr>
        <w:spacing w:before="240" w:line="300" w:lineRule="auto"/>
        <w:ind w:firstLine="708"/>
        <w:contextualSpacing/>
        <w:jc w:val="center"/>
        <w:rPr>
          <w:rFonts w:eastAsia="Times New Roman"/>
          <w:sz w:val="28"/>
          <w:szCs w:val="28"/>
          <w:lang w:val="en-US"/>
        </w:rPr>
      </w:pPr>
      <w:r w:rsidRPr="00E03E08">
        <w:rPr>
          <w:rFonts w:eastAsia="Times New Roman"/>
          <w:b/>
          <w:bCs/>
          <w:sz w:val="28"/>
          <w:szCs w:val="28"/>
          <w:lang w:val="en-US"/>
        </w:rPr>
        <w:t>ABSTRACT</w:t>
      </w:r>
    </w:p>
    <w:p w14:paraId="40157DE0" w14:textId="77777777" w:rsidR="00C01E7D" w:rsidRPr="00153F89" w:rsidRDefault="00C01E7D" w:rsidP="00C01E7D">
      <w:pPr>
        <w:spacing w:before="240" w:line="300" w:lineRule="auto"/>
        <w:contextualSpacing/>
        <w:jc w:val="both"/>
        <w:rPr>
          <w:rFonts w:eastAsia="Times New Roman"/>
          <w:sz w:val="28"/>
          <w:szCs w:val="28"/>
          <w:lang w:val="en-US"/>
        </w:rPr>
      </w:pPr>
    </w:p>
    <w:p w14:paraId="138AC2D5" w14:textId="77777777" w:rsidR="00C01E7D" w:rsidRPr="00153F89" w:rsidRDefault="00C01E7D" w:rsidP="00C01E7D">
      <w:pPr>
        <w:spacing w:before="240" w:line="300" w:lineRule="auto"/>
        <w:ind w:firstLine="708"/>
        <w:contextualSpacing/>
        <w:jc w:val="both"/>
        <w:rPr>
          <w:rFonts w:eastAsia="Times New Roman"/>
          <w:sz w:val="28"/>
          <w:szCs w:val="28"/>
          <w:lang w:val="en-US"/>
        </w:rPr>
      </w:pPr>
      <w:r w:rsidRPr="00153F89">
        <w:rPr>
          <w:rFonts w:eastAsia="Times New Roman"/>
          <w:sz w:val="28"/>
          <w:szCs w:val="28"/>
          <w:lang w:val="en-US"/>
        </w:rPr>
        <w:t xml:space="preserve">This bachelor degree diploma project includes an explanatory </w:t>
      </w:r>
      <w:proofErr w:type="gramStart"/>
      <w:r w:rsidRPr="00153F89">
        <w:rPr>
          <w:rFonts w:eastAsia="Times New Roman"/>
          <w:sz w:val="28"/>
          <w:szCs w:val="28"/>
          <w:lang w:val="en-US"/>
        </w:rPr>
        <w:t>note(</w:t>
      </w:r>
      <w:proofErr w:type="gramEnd"/>
      <w:r w:rsidRPr="00153F89">
        <w:rPr>
          <w:rFonts w:eastAsia="Times New Roman"/>
          <w:sz w:val="28"/>
          <w:szCs w:val="28"/>
          <w:lang w:val="en-US"/>
        </w:rPr>
        <w:t>65 pages, 16 illustrations, a list of references, 3 appendices)</w:t>
      </w:r>
    </w:p>
    <w:p w14:paraId="4D6131A8" w14:textId="77777777" w:rsidR="00C01E7D" w:rsidRPr="00153F89" w:rsidRDefault="00C01E7D" w:rsidP="00C01E7D">
      <w:pPr>
        <w:spacing w:before="240" w:line="300" w:lineRule="auto"/>
        <w:ind w:firstLine="708"/>
        <w:contextualSpacing/>
        <w:jc w:val="both"/>
        <w:rPr>
          <w:rFonts w:eastAsia="Times New Roman"/>
          <w:sz w:val="28"/>
          <w:szCs w:val="28"/>
          <w:lang w:val="en-US"/>
        </w:rPr>
      </w:pPr>
      <w:r w:rsidRPr="00153F89">
        <w:rPr>
          <w:rFonts w:eastAsia="Times New Roman"/>
          <w:sz w:val="28"/>
          <w:szCs w:val="28"/>
          <w:lang w:val="en-US"/>
        </w:rPr>
        <w:t>The goal of this diploma is creation of a device, which is able to precisely detect the movement and react to it, using provided motion sensor equipment.</w:t>
      </w:r>
    </w:p>
    <w:p w14:paraId="24BAD06D" w14:textId="77777777" w:rsidR="00C01E7D" w:rsidRPr="00153F89" w:rsidRDefault="00C01E7D" w:rsidP="00C01E7D">
      <w:pPr>
        <w:spacing w:before="240" w:line="300" w:lineRule="auto"/>
        <w:ind w:firstLine="708"/>
        <w:contextualSpacing/>
        <w:jc w:val="both"/>
        <w:rPr>
          <w:rFonts w:eastAsia="Times New Roman"/>
          <w:sz w:val="28"/>
          <w:szCs w:val="28"/>
          <w:lang w:val="en-US"/>
        </w:rPr>
      </w:pPr>
      <w:r w:rsidRPr="00153F89">
        <w:rPr>
          <w:rFonts w:eastAsia="Times New Roman"/>
          <w:sz w:val="28"/>
          <w:szCs w:val="28"/>
          <w:lang w:val="en-US"/>
        </w:rPr>
        <w:t>The system is capable of obtaining the information from the proximity sensor and three-dimensional accelerometer.</w:t>
      </w:r>
    </w:p>
    <w:p w14:paraId="2DDAA9A2" w14:textId="77777777" w:rsidR="00C01E7D" w:rsidRPr="00153F89" w:rsidRDefault="00C01E7D" w:rsidP="00C01E7D">
      <w:pPr>
        <w:spacing w:before="240" w:line="300" w:lineRule="auto"/>
        <w:ind w:firstLine="708"/>
        <w:contextualSpacing/>
        <w:jc w:val="both"/>
        <w:rPr>
          <w:rFonts w:eastAsia="Times New Roman"/>
          <w:sz w:val="28"/>
          <w:szCs w:val="28"/>
          <w:lang w:val="en-US"/>
        </w:rPr>
      </w:pPr>
      <w:r w:rsidRPr="00153F89">
        <w:rPr>
          <w:rFonts w:eastAsia="Times New Roman"/>
          <w:sz w:val="28"/>
          <w:szCs w:val="28"/>
          <w:lang w:val="en-US"/>
        </w:rPr>
        <w:t>After obtaining information, the device can use the color indication and output to signify detected movement. An STM32-based microcontroller was used for the project as well as VL53L0X and LSM6DSL sensors. The project uses the C programming language, STM32CubeIDE for integrated development environment and FreeRTOS operating system.</w:t>
      </w:r>
    </w:p>
    <w:p w14:paraId="38AA82FE" w14:textId="77777777" w:rsidR="00C01E7D" w:rsidRPr="00153F89" w:rsidRDefault="00C01E7D" w:rsidP="00C01E7D">
      <w:pPr>
        <w:spacing w:before="240" w:line="300" w:lineRule="auto"/>
        <w:ind w:firstLine="360"/>
        <w:contextualSpacing/>
        <w:jc w:val="both"/>
        <w:rPr>
          <w:rFonts w:eastAsia="Times New Roman"/>
          <w:sz w:val="28"/>
          <w:szCs w:val="28"/>
          <w:lang w:val="en-US"/>
        </w:rPr>
      </w:pPr>
      <w:r w:rsidRPr="00153F89">
        <w:rPr>
          <w:rFonts w:eastAsia="Times New Roman"/>
          <w:sz w:val="28"/>
          <w:szCs w:val="28"/>
          <w:lang w:val="en-US"/>
        </w:rPr>
        <w:t>Key points of the development process:</w:t>
      </w:r>
    </w:p>
    <w:p w14:paraId="00702DA2" w14:textId="77777777" w:rsidR="00C01E7D" w:rsidRPr="00153F89" w:rsidRDefault="00C01E7D" w:rsidP="00C01E7D">
      <w:pPr>
        <w:numPr>
          <w:ilvl w:val="0"/>
          <w:numId w:val="2"/>
        </w:numPr>
        <w:spacing w:before="240" w:line="300" w:lineRule="auto"/>
        <w:contextualSpacing/>
        <w:jc w:val="both"/>
        <w:rPr>
          <w:rFonts w:eastAsia="Times New Roman"/>
          <w:sz w:val="28"/>
          <w:szCs w:val="28"/>
          <w:lang w:val="en-US"/>
        </w:rPr>
      </w:pPr>
      <w:r w:rsidRPr="00153F89">
        <w:rPr>
          <w:rFonts w:eastAsia="Times New Roman"/>
          <w:sz w:val="28"/>
          <w:szCs w:val="28"/>
          <w:lang w:val="en-US"/>
        </w:rPr>
        <w:t>Research of existing analogues</w:t>
      </w:r>
    </w:p>
    <w:p w14:paraId="6A934DC8" w14:textId="77777777" w:rsidR="00C01E7D" w:rsidRPr="00153F89" w:rsidRDefault="00C01E7D" w:rsidP="00C01E7D">
      <w:pPr>
        <w:numPr>
          <w:ilvl w:val="0"/>
          <w:numId w:val="2"/>
        </w:numPr>
        <w:spacing w:before="240" w:line="300" w:lineRule="auto"/>
        <w:contextualSpacing/>
        <w:jc w:val="both"/>
        <w:rPr>
          <w:rFonts w:eastAsia="Times New Roman"/>
          <w:sz w:val="28"/>
          <w:szCs w:val="28"/>
          <w:lang w:val="en-US"/>
        </w:rPr>
      </w:pPr>
      <w:r w:rsidRPr="00153F89">
        <w:rPr>
          <w:rFonts w:eastAsia="Times New Roman"/>
          <w:sz w:val="28"/>
          <w:szCs w:val="28"/>
          <w:lang w:val="en-US"/>
        </w:rPr>
        <w:t>A list of requirements was formed</w:t>
      </w:r>
    </w:p>
    <w:p w14:paraId="301BD8C3" w14:textId="77777777" w:rsidR="00C01E7D" w:rsidRPr="00153F89" w:rsidRDefault="00C01E7D" w:rsidP="00C01E7D">
      <w:pPr>
        <w:numPr>
          <w:ilvl w:val="0"/>
          <w:numId w:val="2"/>
        </w:numPr>
        <w:spacing w:before="240" w:line="300" w:lineRule="auto"/>
        <w:contextualSpacing/>
        <w:jc w:val="both"/>
        <w:rPr>
          <w:rFonts w:eastAsia="Times New Roman"/>
          <w:sz w:val="28"/>
          <w:szCs w:val="28"/>
          <w:lang w:val="en-US"/>
        </w:rPr>
      </w:pPr>
      <w:r w:rsidRPr="00153F89">
        <w:rPr>
          <w:rFonts w:eastAsia="Times New Roman"/>
          <w:sz w:val="28"/>
          <w:szCs w:val="28"/>
          <w:lang w:val="en-US"/>
        </w:rPr>
        <w:t>Research of key pros and cons of existing motion detection technologies</w:t>
      </w:r>
    </w:p>
    <w:p w14:paraId="37576D62" w14:textId="77777777" w:rsidR="00C01E7D" w:rsidRPr="00153F89" w:rsidRDefault="00C01E7D" w:rsidP="00C01E7D">
      <w:pPr>
        <w:numPr>
          <w:ilvl w:val="0"/>
          <w:numId w:val="2"/>
        </w:numPr>
        <w:spacing w:before="240" w:line="300" w:lineRule="auto"/>
        <w:contextualSpacing/>
        <w:jc w:val="both"/>
        <w:rPr>
          <w:rFonts w:eastAsia="Times New Roman"/>
          <w:sz w:val="28"/>
          <w:szCs w:val="28"/>
          <w:lang w:val="en-US"/>
        </w:rPr>
      </w:pPr>
      <w:r w:rsidRPr="00153F89">
        <w:rPr>
          <w:rFonts w:eastAsia="Times New Roman"/>
          <w:sz w:val="28"/>
          <w:szCs w:val="28"/>
          <w:lang w:val="en-US"/>
        </w:rPr>
        <w:t>Development of the software part and algorithms</w:t>
      </w:r>
    </w:p>
    <w:p w14:paraId="300C1973" w14:textId="77777777" w:rsidR="00C01E7D" w:rsidRPr="00153F89" w:rsidRDefault="00C01E7D" w:rsidP="00C01E7D">
      <w:pPr>
        <w:numPr>
          <w:ilvl w:val="0"/>
          <w:numId w:val="2"/>
        </w:numPr>
        <w:spacing w:before="240" w:line="300" w:lineRule="auto"/>
        <w:contextualSpacing/>
        <w:jc w:val="both"/>
        <w:rPr>
          <w:rFonts w:eastAsia="Times New Roman"/>
          <w:sz w:val="28"/>
          <w:szCs w:val="28"/>
          <w:lang w:val="en-US"/>
        </w:rPr>
      </w:pPr>
      <w:r w:rsidRPr="00153F89">
        <w:rPr>
          <w:rFonts w:eastAsia="Times New Roman"/>
          <w:sz w:val="28"/>
          <w:szCs w:val="28"/>
          <w:lang w:val="en-US"/>
        </w:rPr>
        <w:t>Main structure of device’s software was formed</w:t>
      </w:r>
    </w:p>
    <w:p w14:paraId="5B392A3E" w14:textId="77777777" w:rsidR="00C01E7D" w:rsidRPr="00153F89" w:rsidRDefault="00C01E7D" w:rsidP="00C01E7D">
      <w:pPr>
        <w:numPr>
          <w:ilvl w:val="0"/>
          <w:numId w:val="2"/>
        </w:numPr>
        <w:spacing w:before="240" w:line="300" w:lineRule="auto"/>
        <w:contextualSpacing/>
        <w:jc w:val="both"/>
        <w:rPr>
          <w:rFonts w:eastAsia="Times New Roman"/>
          <w:sz w:val="28"/>
          <w:szCs w:val="28"/>
          <w:lang w:val="en-US"/>
        </w:rPr>
      </w:pPr>
      <w:r w:rsidRPr="00153F89">
        <w:rPr>
          <w:rFonts w:eastAsia="Times New Roman"/>
          <w:sz w:val="28"/>
          <w:szCs w:val="28"/>
          <w:lang w:val="en-US"/>
        </w:rPr>
        <w:t>Testing</w:t>
      </w:r>
    </w:p>
    <w:p w14:paraId="3B1661B8" w14:textId="77777777" w:rsidR="00C01E7D" w:rsidRPr="00153F89" w:rsidRDefault="00C01E7D" w:rsidP="00C01E7D">
      <w:pPr>
        <w:spacing w:before="240" w:line="300" w:lineRule="auto"/>
        <w:ind w:firstLine="708"/>
        <w:contextualSpacing/>
        <w:jc w:val="both"/>
        <w:rPr>
          <w:rFonts w:eastAsia="Times New Roman"/>
          <w:sz w:val="28"/>
          <w:szCs w:val="28"/>
          <w:lang w:val="en-US"/>
        </w:rPr>
      </w:pPr>
      <w:r w:rsidRPr="00153F89">
        <w:rPr>
          <w:rFonts w:eastAsia="Times New Roman"/>
          <w:sz w:val="28"/>
          <w:szCs w:val="28"/>
          <w:lang w:val="en-US"/>
        </w:rPr>
        <w:t>After development and implementation, the system was able to react to the movement near the sensor, which enabled the use of the device in different cases, such as a component of automated lighting system, smart home system and surveillance and security systems.</w:t>
      </w:r>
    </w:p>
    <w:p w14:paraId="64AF9779" w14:textId="77777777" w:rsidR="00C01E7D" w:rsidRPr="00153F89" w:rsidRDefault="00C01E7D" w:rsidP="00C01E7D">
      <w:pPr>
        <w:spacing w:before="240" w:line="300" w:lineRule="auto"/>
        <w:contextualSpacing/>
        <w:jc w:val="both"/>
        <w:rPr>
          <w:rFonts w:eastAsia="Times New Roman"/>
          <w:sz w:val="28"/>
          <w:szCs w:val="28"/>
          <w:lang w:val="en-US"/>
        </w:rPr>
      </w:pPr>
    </w:p>
    <w:p w14:paraId="3F52EFAC" w14:textId="77777777" w:rsidR="00C01E7D" w:rsidRDefault="00C01E7D" w:rsidP="00C01E7D">
      <w:pPr>
        <w:spacing w:before="240" w:line="300" w:lineRule="auto"/>
        <w:ind w:firstLine="708"/>
        <w:contextualSpacing/>
        <w:jc w:val="both"/>
        <w:rPr>
          <w:rFonts w:eastAsia="Times New Roman"/>
          <w:sz w:val="28"/>
          <w:szCs w:val="28"/>
          <w:lang w:val="en-US"/>
        </w:rPr>
      </w:pPr>
      <w:r w:rsidRPr="00153F89">
        <w:rPr>
          <w:rFonts w:eastAsia="Times New Roman"/>
          <w:sz w:val="28"/>
          <w:szCs w:val="28"/>
          <w:lang w:val="en-US"/>
        </w:rPr>
        <w:t xml:space="preserve">Keywords: </w:t>
      </w:r>
    </w:p>
    <w:p w14:paraId="6BC176D8" w14:textId="77777777" w:rsidR="00C01E7D" w:rsidRDefault="00C01E7D" w:rsidP="00C01E7D">
      <w:pPr>
        <w:spacing w:before="240" w:line="30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153F89">
        <w:rPr>
          <w:rFonts w:eastAsia="Times New Roman"/>
          <w:sz w:val="28"/>
          <w:szCs w:val="28"/>
          <w:lang w:val="en-US"/>
        </w:rPr>
        <w:t>MICROCONTROLLER, DEVICE, SENSOR, MOTION, ROOM, ACCELEROMETER, SYSTEM, STM32, I2C, UART, SOFTWARE, DRIVER</w:t>
      </w:r>
      <w:r>
        <w:rPr>
          <w:rFonts w:eastAsia="Times New Roman"/>
          <w:sz w:val="28"/>
          <w:szCs w:val="28"/>
        </w:rPr>
        <w:t>.</w:t>
      </w:r>
    </w:p>
    <w:p w14:paraId="77F922BE" w14:textId="77777777" w:rsidR="00C01E7D" w:rsidRDefault="00C01E7D" w:rsidP="00C01E7D">
      <w:pPr>
        <w:spacing w:before="240" w:line="30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</w:p>
    <w:p w14:paraId="3AE34960" w14:textId="77777777" w:rsidR="009E25A7" w:rsidRDefault="009E25A7"/>
    <w:sectPr w:rsidR="009E25A7" w:rsidSect="007017A8">
      <w:type w:val="continuous"/>
      <w:pgSz w:w="11906" w:h="16838" w:code="9"/>
      <w:pgMar w:top="1134" w:right="567" w:bottom="1134" w:left="1701" w:header="709" w:footer="0" w:gutter="0"/>
      <w:cols w:space="708"/>
      <w:docGrid w:linePitch="36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4788F"/>
    <w:multiLevelType w:val="multilevel"/>
    <w:tmpl w:val="B5086232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77E274F5"/>
    <w:multiLevelType w:val="hybridMultilevel"/>
    <w:tmpl w:val="51C43472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5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0F4"/>
    <w:rsid w:val="00393A27"/>
    <w:rsid w:val="007017A8"/>
    <w:rsid w:val="008200F4"/>
    <w:rsid w:val="009E25A7"/>
    <w:rsid w:val="00C0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93FE1-A250-460A-8657-65A4C3C9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E7D"/>
    <w:pPr>
      <w:suppressAutoHyphens/>
    </w:pPr>
    <w:rPr>
      <w:rFonts w:ascii="Times New Roman" w:hAnsi="Times New Roman" w:cs="Times New Roman"/>
      <w:kern w:val="2"/>
      <w:sz w:val="18"/>
      <w:szCs w:val="20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x">
    <w:name w:val="Index"/>
    <w:basedOn w:val="a"/>
    <w:qFormat/>
    <w:rsid w:val="00C01E7D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1834</Words>
  <Characters>1046</Characters>
  <Application>Microsoft Office Word</Application>
  <DocSecurity>0</DocSecurity>
  <Lines>8</Lines>
  <Paragraphs>5</Paragraphs>
  <ScaleCrop>false</ScaleCrop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Andriy Odnoraz</dc:creator>
  <cp:keywords/>
  <dc:description/>
  <cp:lastModifiedBy>Andriy Odnoraz</cp:lastModifiedBy>
  <cp:revision>2</cp:revision>
  <dcterms:created xsi:type="dcterms:W3CDTF">2024-06-13T08:27:00Z</dcterms:created>
  <dcterms:modified xsi:type="dcterms:W3CDTF">2024-06-13T08:27:00Z</dcterms:modified>
</cp:coreProperties>
</file>